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09" w:rsidRDefault="001E0A09" w:rsidP="001E0A09">
      <w:pPr>
        <w:pStyle w:val="5BoldBodyText-AlzheimersWA"/>
      </w:pPr>
      <w:r>
        <w:t>Age Friendly Communities Grants Program</w:t>
      </w:r>
    </w:p>
    <w:p w:rsidR="001E0A09" w:rsidRDefault="001E0A09" w:rsidP="001E0A09"/>
    <w:p w:rsidR="001E0A09" w:rsidRDefault="001E0A09" w:rsidP="001E0A09">
      <w:r>
        <w:t xml:space="preserve">I am writing to let you know about an opportunity for </w:t>
      </w:r>
      <w:r w:rsidRPr="002577EE">
        <w:rPr>
          <w:highlight w:val="yellow"/>
        </w:rPr>
        <w:t>&lt;&lt;LGA&gt;&gt;</w:t>
      </w:r>
      <w:r>
        <w:t xml:space="preserve"> to partner with Alzheimer’s WA to deliver age and dementia friendly initiatives through the Department of Communities </w:t>
      </w:r>
      <w:r w:rsidR="005E3F6C" w:rsidRPr="005E3F6C">
        <w:rPr>
          <w:i/>
        </w:rPr>
        <w:t>Age-friendly and Dementia-friendly Communities Grants Program</w:t>
      </w:r>
      <w:r>
        <w:t>.</w:t>
      </w:r>
    </w:p>
    <w:p w:rsidR="001E0A09" w:rsidRDefault="001E0A09" w:rsidP="001E0A09"/>
    <w:p w:rsidR="005E3F6C" w:rsidRDefault="005E3F6C" w:rsidP="001E0A09">
      <w:r>
        <w:t xml:space="preserve">You are able to apply for grant funding for up to $15,000. </w:t>
      </w:r>
    </w:p>
    <w:p w:rsidR="005E3F6C" w:rsidRDefault="005E3F6C" w:rsidP="001E0A09"/>
    <w:p w:rsidR="006B5141" w:rsidRPr="00AD0D09" w:rsidRDefault="005A12DE" w:rsidP="006B5141">
      <w:pPr>
        <w:rPr>
          <w:highlight w:val="yellow"/>
        </w:rPr>
      </w:pPr>
      <w:r w:rsidRPr="00AD0D09">
        <w:rPr>
          <w:highlight w:val="yellow"/>
        </w:rPr>
        <w:t>There are many innovative ideas that that you could use the grant for</w:t>
      </w:r>
      <w:r w:rsidR="00344504" w:rsidRPr="00AD0D09">
        <w:rPr>
          <w:highlight w:val="yellow"/>
        </w:rPr>
        <w:t xml:space="preserve">. </w:t>
      </w:r>
      <w:r w:rsidR="006B5141" w:rsidRPr="00AD0D09">
        <w:rPr>
          <w:highlight w:val="yellow"/>
        </w:rPr>
        <w:t xml:space="preserve">This is an opportunity for you to explore new and exciting ideas. </w:t>
      </w:r>
      <w:r w:rsidRPr="00AD0D09">
        <w:rPr>
          <w:highlight w:val="yellow"/>
        </w:rPr>
        <w:t xml:space="preserve">Alzheimer’s WA </w:t>
      </w:r>
      <w:r w:rsidR="006B5141" w:rsidRPr="00AD0D09">
        <w:rPr>
          <w:highlight w:val="yellow"/>
        </w:rPr>
        <w:t>would like to assist you to explore and develop</w:t>
      </w:r>
      <w:r w:rsidR="00344504" w:rsidRPr="00AD0D09">
        <w:rPr>
          <w:highlight w:val="yellow"/>
        </w:rPr>
        <w:t xml:space="preserve"> </w:t>
      </w:r>
      <w:r w:rsidR="006B5141" w:rsidRPr="00AD0D09">
        <w:rPr>
          <w:highlight w:val="yellow"/>
        </w:rPr>
        <w:t xml:space="preserve">any dementia-friendly initiatives you would like to progress.  </w:t>
      </w:r>
      <w:r w:rsidR="00AD0D09" w:rsidRPr="00AD0D09">
        <w:rPr>
          <w:highlight w:val="yellow"/>
        </w:rPr>
        <w:t>Examples of some of the things we could support you with include</w:t>
      </w:r>
      <w:r w:rsidRPr="00AD0D09">
        <w:rPr>
          <w:highlight w:val="yellow"/>
        </w:rPr>
        <w:t xml:space="preserve"> </w:t>
      </w:r>
    </w:p>
    <w:p w:rsidR="006B5141" w:rsidRPr="00AD0D09" w:rsidRDefault="006B5141" w:rsidP="006B5141">
      <w:pPr>
        <w:pStyle w:val="ListParagraph"/>
        <w:numPr>
          <w:ilvl w:val="0"/>
          <w:numId w:val="2"/>
        </w:numPr>
        <w:rPr>
          <w:highlight w:val="yellow"/>
        </w:rPr>
      </w:pPr>
      <w:r w:rsidRPr="00AD0D09">
        <w:rPr>
          <w:highlight w:val="yellow"/>
        </w:rPr>
        <w:t>Providing</w:t>
      </w:r>
      <w:r w:rsidRPr="00AD0D09">
        <w:rPr>
          <w:highlight w:val="yellow"/>
        </w:rPr>
        <w:t xml:space="preserve"> training and information sessions to residents and businesses about dementia</w:t>
      </w:r>
    </w:p>
    <w:p w:rsidR="005E3F6C" w:rsidRPr="00AD0D09" w:rsidRDefault="006B5141" w:rsidP="006B5141">
      <w:pPr>
        <w:pStyle w:val="ListParagraph"/>
        <w:numPr>
          <w:ilvl w:val="0"/>
          <w:numId w:val="2"/>
        </w:numPr>
        <w:rPr>
          <w:highlight w:val="yellow"/>
        </w:rPr>
      </w:pPr>
      <w:r w:rsidRPr="00AD0D09">
        <w:rPr>
          <w:highlight w:val="yellow"/>
        </w:rPr>
        <w:t>Assisting the e</w:t>
      </w:r>
      <w:r w:rsidR="005E3F6C" w:rsidRPr="00AD0D09">
        <w:rPr>
          <w:highlight w:val="yellow"/>
        </w:rPr>
        <w:t>stablish</w:t>
      </w:r>
      <w:r w:rsidRPr="00AD0D09">
        <w:rPr>
          <w:highlight w:val="yellow"/>
        </w:rPr>
        <w:t>ment of</w:t>
      </w:r>
      <w:r w:rsidR="005E3F6C" w:rsidRPr="00AD0D09">
        <w:rPr>
          <w:highlight w:val="yellow"/>
        </w:rPr>
        <w:t xml:space="preserve"> a memory café </w:t>
      </w:r>
    </w:p>
    <w:p w:rsidR="005E3F6C" w:rsidRPr="00AD0D09" w:rsidRDefault="005E3F6C" w:rsidP="005E3F6C">
      <w:pPr>
        <w:pStyle w:val="ListParagraph"/>
        <w:numPr>
          <w:ilvl w:val="0"/>
          <w:numId w:val="2"/>
        </w:numPr>
        <w:rPr>
          <w:highlight w:val="yellow"/>
        </w:rPr>
      </w:pPr>
      <w:r w:rsidRPr="00AD0D09">
        <w:rPr>
          <w:highlight w:val="yellow"/>
        </w:rPr>
        <w:t>Advice on embedding dementia friendly principles into your Disability Access and Inclusion (DAIP)</w:t>
      </w:r>
      <w:r w:rsidR="00904C9D" w:rsidRPr="00AD0D09">
        <w:rPr>
          <w:highlight w:val="yellow"/>
        </w:rPr>
        <w:t xml:space="preserve"> and Age </w:t>
      </w:r>
      <w:r w:rsidRPr="00AD0D09">
        <w:rPr>
          <w:highlight w:val="yellow"/>
        </w:rPr>
        <w:t>Friendly Plans</w:t>
      </w:r>
    </w:p>
    <w:p w:rsidR="005A12DE" w:rsidRPr="00AD0D09" w:rsidRDefault="005A12DE" w:rsidP="005E3F6C">
      <w:pPr>
        <w:pStyle w:val="ListParagraph"/>
        <w:numPr>
          <w:ilvl w:val="0"/>
          <w:numId w:val="2"/>
        </w:numPr>
        <w:rPr>
          <w:highlight w:val="yellow"/>
        </w:rPr>
      </w:pPr>
      <w:r w:rsidRPr="00AD0D09">
        <w:rPr>
          <w:highlight w:val="yellow"/>
        </w:rPr>
        <w:t>Develop</w:t>
      </w:r>
      <w:r w:rsidR="00AD0D09" w:rsidRPr="00AD0D09">
        <w:rPr>
          <w:highlight w:val="yellow"/>
        </w:rPr>
        <w:t>ing</w:t>
      </w:r>
      <w:r w:rsidRPr="00AD0D09">
        <w:rPr>
          <w:highlight w:val="yellow"/>
        </w:rPr>
        <w:t xml:space="preserve"> a community sensory garden</w:t>
      </w:r>
    </w:p>
    <w:p w:rsidR="005A12DE" w:rsidRPr="00AD0D09" w:rsidRDefault="005A12DE" w:rsidP="005E3F6C">
      <w:pPr>
        <w:pStyle w:val="ListParagraph"/>
        <w:numPr>
          <w:ilvl w:val="0"/>
          <w:numId w:val="2"/>
        </w:numPr>
        <w:rPr>
          <w:highlight w:val="yellow"/>
        </w:rPr>
      </w:pPr>
      <w:r w:rsidRPr="00AD0D09">
        <w:rPr>
          <w:highlight w:val="yellow"/>
        </w:rPr>
        <w:t>Advice on dementia design in public spaces</w:t>
      </w:r>
    </w:p>
    <w:p w:rsidR="00AD0D09" w:rsidRPr="00AD0D09" w:rsidRDefault="00AD0D09" w:rsidP="00AD0D09">
      <w:pPr>
        <w:rPr>
          <w:highlight w:val="yellow"/>
        </w:rPr>
      </w:pPr>
    </w:p>
    <w:p w:rsidR="00AD0D09" w:rsidRDefault="00AD0D09" w:rsidP="00AD0D09">
      <w:r w:rsidRPr="00AD0D09">
        <w:rPr>
          <w:highlight w:val="yellow"/>
        </w:rPr>
        <w:t xml:space="preserve">These activities can be part of your overall </w:t>
      </w:r>
      <w:proofErr w:type="gramStart"/>
      <w:r w:rsidRPr="00AD0D09">
        <w:rPr>
          <w:highlight w:val="yellow"/>
        </w:rPr>
        <w:t>application  but</w:t>
      </w:r>
      <w:proofErr w:type="gramEnd"/>
      <w:r w:rsidRPr="00AD0D09">
        <w:rPr>
          <w:highlight w:val="yellow"/>
        </w:rPr>
        <w:t xml:space="preserve"> a focus on new ideas will be highly regarded.</w:t>
      </w:r>
    </w:p>
    <w:p w:rsidR="005E3F6C" w:rsidRDefault="005E3F6C" w:rsidP="005E3F6C"/>
    <w:p w:rsidR="001E0A09" w:rsidRDefault="001E0A09" w:rsidP="001E0A09">
      <w:r w:rsidRPr="006054D1">
        <w:t>Approximately 70% of people living with dementia</w:t>
      </w:r>
      <w:r>
        <w:t xml:space="preserve"> live at home. </w:t>
      </w:r>
      <w:r w:rsidRPr="004665BA">
        <w:t xml:space="preserve">People with dementia deserve to participate in everyday life, and require your support and understanding to do so. Empowering </w:t>
      </w:r>
      <w:r>
        <w:t>local residents and businesses</w:t>
      </w:r>
      <w:r w:rsidRPr="004665BA">
        <w:t xml:space="preserve"> with knowledge on how to best support and involve people living with dementia will help </w:t>
      </w:r>
      <w:r>
        <w:t>them to remain active in their community.</w:t>
      </w:r>
    </w:p>
    <w:p w:rsidR="001E0A09" w:rsidRDefault="001E0A09" w:rsidP="001E0A09"/>
    <w:p w:rsidR="001E0A09" w:rsidRDefault="001E0A09" w:rsidP="001E0A09">
      <w:r w:rsidRPr="003E51FD">
        <w:t>Alzheimer’s WA has worked closely with local governments for a number of years to introduce age and dementia friendly community programs.</w:t>
      </w:r>
    </w:p>
    <w:p w:rsidR="001E0A09" w:rsidRDefault="001E0A09" w:rsidP="001E0A09"/>
    <w:p w:rsidR="001E0A09" w:rsidRDefault="001E0A09" w:rsidP="001E0A09">
      <w:pPr>
        <w:rPr>
          <w:szCs w:val="24"/>
        </w:rPr>
      </w:pPr>
      <w:r>
        <w:t xml:space="preserve">By taking part in this </w:t>
      </w:r>
      <w:r w:rsidR="00904C9D">
        <w:t xml:space="preserve">grant </w:t>
      </w:r>
      <w:proofErr w:type="gramStart"/>
      <w:r>
        <w:t>opportunity</w:t>
      </w:r>
      <w:proofErr w:type="gramEnd"/>
      <w:r>
        <w:t xml:space="preserve"> you will ensure </w:t>
      </w:r>
      <w:r w:rsidRPr="002577EE">
        <w:rPr>
          <w:highlight w:val="yellow"/>
        </w:rPr>
        <w:t>&lt;&lt;LGA&gt;&gt;</w:t>
      </w:r>
      <w:r>
        <w:t xml:space="preserve"> is incorporating </w:t>
      </w:r>
      <w:r w:rsidR="00904C9D">
        <w:t>dementia friendly</w:t>
      </w:r>
      <w:r w:rsidRPr="000C10F8">
        <w:rPr>
          <w:szCs w:val="24"/>
        </w:rPr>
        <w:t xml:space="preserve"> community programs </w:t>
      </w:r>
      <w:r>
        <w:rPr>
          <w:szCs w:val="24"/>
        </w:rPr>
        <w:t>into your</w:t>
      </w:r>
      <w:r w:rsidRPr="000C10F8">
        <w:rPr>
          <w:szCs w:val="24"/>
        </w:rPr>
        <w:t xml:space="preserve"> </w:t>
      </w:r>
      <w:r w:rsidR="00904C9D">
        <w:rPr>
          <w:szCs w:val="24"/>
        </w:rPr>
        <w:t>community initiatives</w:t>
      </w:r>
      <w:r>
        <w:rPr>
          <w:szCs w:val="24"/>
        </w:rPr>
        <w:t xml:space="preserve">. </w:t>
      </w:r>
    </w:p>
    <w:p w:rsidR="00904C9D" w:rsidRDefault="00904C9D" w:rsidP="001E0A09">
      <w:pPr>
        <w:rPr>
          <w:szCs w:val="24"/>
        </w:rPr>
      </w:pPr>
    </w:p>
    <w:p w:rsidR="00904C9D" w:rsidRDefault="00904C9D" w:rsidP="001E0A09">
      <w:r>
        <w:rPr>
          <w:szCs w:val="24"/>
        </w:rPr>
        <w:t xml:space="preserve">The 2019 Grant Program closes on Thursday, 5 September 2019. </w:t>
      </w:r>
    </w:p>
    <w:p w:rsidR="001E0A09" w:rsidRDefault="001E0A09" w:rsidP="001E0A09"/>
    <w:p w:rsidR="001E0A09" w:rsidRDefault="001E0A09" w:rsidP="001E0A09">
      <w:r>
        <w:t xml:space="preserve">To find out more about this opportunity </w:t>
      </w:r>
      <w:r w:rsidRPr="00096647">
        <w:t xml:space="preserve">contact </w:t>
      </w:r>
      <w:proofErr w:type="gramStart"/>
      <w:r w:rsidR="00904C9D">
        <w:t xml:space="preserve">me </w:t>
      </w:r>
      <w:r w:rsidRPr="00096647">
        <w:t xml:space="preserve">on (08) 9388 2800 or </w:t>
      </w:r>
      <w:r w:rsidR="00904C9D">
        <w:t>roy.barnett</w:t>
      </w:r>
      <w:r w:rsidRPr="00096647">
        <w:t>@alzheimerswa.org.au</w:t>
      </w:r>
      <w:proofErr w:type="gramEnd"/>
      <w:r w:rsidRPr="00096647">
        <w:t>.</w:t>
      </w:r>
    </w:p>
    <w:p w:rsidR="001E0A09" w:rsidRDefault="001E0A09" w:rsidP="001E0A09"/>
    <w:p w:rsidR="001E0A09" w:rsidRDefault="001E0A09" w:rsidP="001E0A09"/>
    <w:p w:rsidR="001E0A09" w:rsidRDefault="001E0A09" w:rsidP="001E0A09">
      <w:r>
        <w:t>Yours sincerely</w:t>
      </w:r>
    </w:p>
    <w:p w:rsidR="001E0A09" w:rsidRDefault="001E0A09" w:rsidP="001E0A09"/>
    <w:p w:rsidR="001E0A09" w:rsidRDefault="001E0A09" w:rsidP="001E0A09"/>
    <w:p w:rsidR="001E0A09" w:rsidRPr="00096647" w:rsidRDefault="005E3F6C" w:rsidP="001E0A09">
      <w:r>
        <w:t>Roy Barnett</w:t>
      </w:r>
    </w:p>
    <w:p w:rsidR="001E0A09" w:rsidRDefault="005E3F6C" w:rsidP="001E0A09">
      <w:r>
        <w:t>General Manager Services</w:t>
      </w:r>
    </w:p>
    <w:p w:rsidR="001E0A09" w:rsidRDefault="001E0A09" w:rsidP="001E0A09">
      <w:r>
        <w:t>Alzheimer’s WA</w:t>
      </w:r>
    </w:p>
    <w:p w:rsidR="009856C5" w:rsidRPr="009856C5" w:rsidRDefault="009856C5" w:rsidP="009856C5"/>
    <w:sectPr w:rsidR="009856C5" w:rsidRPr="009856C5" w:rsidSect="00AD0D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E7" w:rsidRDefault="008853E7" w:rsidP="00142CB3">
      <w:r>
        <w:separator/>
      </w:r>
    </w:p>
  </w:endnote>
  <w:endnote w:type="continuationSeparator" w:id="0">
    <w:p w:rsidR="008853E7" w:rsidRDefault="008853E7" w:rsidP="0014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C5" w:rsidRDefault="009856C5">
    <w:pPr>
      <w:pStyle w:val="Footer"/>
    </w:pPr>
  </w:p>
  <w:p w:rsidR="000519DF" w:rsidRPr="00CD38D2" w:rsidRDefault="000519DF" w:rsidP="000519DF">
    <w:pPr>
      <w:pStyle w:val="Footer"/>
      <w:tabs>
        <w:tab w:val="clear" w:pos="4513"/>
        <w:tab w:val="clear" w:pos="9026"/>
      </w:tabs>
      <w:spacing w:line="276" w:lineRule="auto"/>
      <w:ind w:right="-472"/>
      <w:jc w:val="right"/>
      <w:rPr>
        <w:color w:val="53565A" w:themeColor="accent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C5" w:rsidRDefault="00EF4689" w:rsidP="009856C5">
    <w:pPr>
      <w:pStyle w:val="Footer"/>
      <w:tabs>
        <w:tab w:val="clear" w:pos="4513"/>
      </w:tabs>
      <w:jc w:val="right"/>
    </w:pPr>
    <w:r>
      <w:rPr>
        <w:noProof/>
        <w:color w:val="53565A" w:themeColor="accent3"/>
        <w:sz w:val="20"/>
        <w:szCs w:val="20"/>
        <w:lang w:eastAsia="en-AU"/>
      </w:rPr>
      <w:t>5</w:t>
    </w:r>
    <w:sdt>
      <w:sdtPr>
        <w:rPr>
          <w:sz w:val="20"/>
          <w:szCs w:val="20"/>
        </w:rPr>
        <w:id w:val="-1407529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56C5">
          <w:rPr>
            <w:color w:val="53565A" w:themeColor="accent3"/>
            <w:sz w:val="20"/>
            <w:szCs w:val="20"/>
          </w:rPr>
          <w:t>5 Walters Drive, Osborne Park WA 6017 | P</w:t>
        </w:r>
        <w:r w:rsidR="009856C5" w:rsidRPr="00CD38D2">
          <w:rPr>
            <w:color w:val="53565A" w:themeColor="accent3"/>
            <w:sz w:val="20"/>
            <w:szCs w:val="20"/>
          </w:rPr>
          <w:t>O Box 1509, Subiaco WA 6904</w:t>
        </w:r>
        <w:r w:rsidR="009856C5" w:rsidRPr="00CD38D2">
          <w:rPr>
            <w:color w:val="53565A" w:themeColor="accent3"/>
            <w:sz w:val="20"/>
            <w:szCs w:val="20"/>
          </w:rPr>
          <w:br/>
        </w:r>
        <w:r w:rsidR="009856C5" w:rsidRPr="00CD38D2">
          <w:rPr>
            <w:color w:val="E1523D" w:themeColor="text2"/>
            <w:sz w:val="20"/>
            <w:szCs w:val="20"/>
          </w:rPr>
          <w:t xml:space="preserve">1300 66 77 88 </w:t>
        </w:r>
        <w:r w:rsidR="009856C5" w:rsidRPr="00CD38D2">
          <w:rPr>
            <w:color w:val="53565A" w:themeColor="accent3"/>
            <w:sz w:val="20"/>
            <w:szCs w:val="20"/>
          </w:rPr>
          <w:t xml:space="preserve">| </w:t>
        </w:r>
        <w:r w:rsidR="009856C5">
          <w:rPr>
            <w:color w:val="E1523D" w:themeColor="text2"/>
            <w:sz w:val="20"/>
            <w:szCs w:val="20"/>
          </w:rPr>
          <w:t>s</w:t>
        </w:r>
        <w:r w:rsidR="009856C5" w:rsidRPr="00CD38D2">
          <w:rPr>
            <w:color w:val="E1523D" w:themeColor="text2"/>
            <w:sz w:val="20"/>
            <w:szCs w:val="20"/>
          </w:rPr>
          <w:t>upport@alzheimers</w:t>
        </w:r>
        <w:r w:rsidR="009856C5">
          <w:rPr>
            <w:color w:val="E1523D" w:themeColor="text2"/>
            <w:sz w:val="20"/>
            <w:szCs w:val="20"/>
          </w:rPr>
          <w:t>wa.</w:t>
        </w:r>
        <w:r w:rsidR="009856C5" w:rsidRPr="00CD38D2">
          <w:rPr>
            <w:color w:val="E1523D" w:themeColor="text2"/>
            <w:sz w:val="20"/>
            <w:szCs w:val="20"/>
          </w:rPr>
          <w:t xml:space="preserve">org.au </w:t>
        </w:r>
        <w:r w:rsidR="009856C5" w:rsidRPr="00CD38D2">
          <w:rPr>
            <w:color w:val="53565A" w:themeColor="accent3"/>
            <w:sz w:val="20"/>
            <w:szCs w:val="20"/>
          </w:rPr>
          <w:t xml:space="preserve">| </w:t>
        </w:r>
        <w:r w:rsidR="009856C5" w:rsidRPr="00AD59CB">
          <w:rPr>
            <w:color w:val="E1523D" w:themeColor="text2"/>
            <w:sz w:val="20"/>
            <w:szCs w:val="20"/>
          </w:rPr>
          <w:t>alzheimerswa.org.au</w:t>
        </w:r>
        <w:r w:rsidR="009856C5">
          <w:rPr>
            <w:color w:val="E1523D" w:themeColor="text2"/>
            <w:sz w:val="20"/>
            <w:szCs w:val="20"/>
          </w:rPr>
          <w:br/>
        </w:r>
        <w:r w:rsidR="009856C5">
          <w:rPr>
            <w:color w:val="53565A" w:themeColor="accent3"/>
            <w:sz w:val="20"/>
            <w:szCs w:val="20"/>
          </w:rPr>
          <w:t>ABN: 82 102 951 986</w:t>
        </w:r>
      </w:sdtContent>
    </w:sdt>
  </w:p>
  <w:p w:rsidR="008A57C4" w:rsidRPr="009856C5" w:rsidRDefault="008A57C4" w:rsidP="0098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E7" w:rsidRDefault="008853E7" w:rsidP="00142CB3">
      <w:r>
        <w:separator/>
      </w:r>
    </w:p>
  </w:footnote>
  <w:footnote w:type="continuationSeparator" w:id="0">
    <w:p w:rsidR="008853E7" w:rsidRDefault="008853E7" w:rsidP="0014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03" w:rsidRDefault="009856C5" w:rsidP="004B48D2">
    <w:pPr>
      <w:pStyle w:val="Heading3"/>
    </w:pPr>
    <w:r w:rsidRPr="00F95816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6A5B9958" wp14:editId="5716ACBE">
          <wp:simplePos x="0" y="0"/>
          <wp:positionH relativeFrom="margin">
            <wp:align>right</wp:align>
          </wp:positionH>
          <wp:positionV relativeFrom="paragraph">
            <wp:posOffset>31750</wp:posOffset>
          </wp:positionV>
          <wp:extent cx="2729865" cy="613506"/>
          <wp:effectExtent l="0" t="0" r="0" b="0"/>
          <wp:wrapNone/>
          <wp:docPr id="6" name="Picture 6" descr="\\Client\O$\CORP\COMMS &amp; FUND\Logos\AWA-logo-with-tagline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lient\O$\CORP\COMMS &amp; FUND\Logos\AWA-logo-with-tagline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61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16" w:rsidRDefault="009856C5">
    <w:pPr>
      <w:pStyle w:val="Header"/>
    </w:pPr>
    <w:r w:rsidRPr="00F95816">
      <w:rPr>
        <w:noProof/>
        <w:lang w:eastAsia="en-AU"/>
      </w:rPr>
      <w:drawing>
        <wp:anchor distT="0" distB="0" distL="114300" distR="114300" simplePos="0" relativeHeight="251673600" behindDoc="0" locked="0" layoutInCell="1" allowOverlap="1" wp14:anchorId="6A5B9958" wp14:editId="5716ACBE">
          <wp:simplePos x="0" y="0"/>
          <wp:positionH relativeFrom="margin">
            <wp:align>right</wp:align>
          </wp:positionH>
          <wp:positionV relativeFrom="paragraph">
            <wp:posOffset>31750</wp:posOffset>
          </wp:positionV>
          <wp:extent cx="2729865" cy="613506"/>
          <wp:effectExtent l="0" t="0" r="0" b="0"/>
          <wp:wrapNone/>
          <wp:docPr id="7" name="Picture 7" descr="\\Client\O$\CORP\COMMS &amp; FUND\Logos\AWA-logo-with-tagline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lient\O$\CORP\COMMS &amp; FUND\Logos\AWA-logo-with-tagline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61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7C8"/>
    <w:multiLevelType w:val="hybridMultilevel"/>
    <w:tmpl w:val="134A6DE0"/>
    <w:lvl w:ilvl="0" w:tplc="5CF0B582">
      <w:start w:val="1"/>
      <w:numFmt w:val="bullet"/>
      <w:lvlText w:val="»"/>
      <w:lvlJc w:val="left"/>
      <w:pPr>
        <w:ind w:left="780" w:hanging="360"/>
      </w:pPr>
      <w:rPr>
        <w:rFonts w:ascii="Arial" w:hAnsi="Arial" w:hint="default"/>
        <w:color w:val="E1523D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AE4EA7"/>
    <w:multiLevelType w:val="hybridMultilevel"/>
    <w:tmpl w:val="68E24440"/>
    <w:lvl w:ilvl="0" w:tplc="9ED015E0">
      <w:start w:val="1"/>
      <w:numFmt w:val="bullet"/>
      <w:pStyle w:val="6Bullets"/>
      <w:lvlText w:val="»"/>
      <w:lvlJc w:val="left"/>
      <w:pPr>
        <w:ind w:left="720" w:hanging="360"/>
      </w:pPr>
      <w:rPr>
        <w:rFonts w:ascii="Arial" w:hAnsi="Arial" w:hint="default"/>
        <w:color w:val="E1523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9"/>
    <w:rsid w:val="000519DF"/>
    <w:rsid w:val="00095D79"/>
    <w:rsid w:val="00142CB3"/>
    <w:rsid w:val="001565AC"/>
    <w:rsid w:val="001E0A09"/>
    <w:rsid w:val="001E7E17"/>
    <w:rsid w:val="00226514"/>
    <w:rsid w:val="0029077C"/>
    <w:rsid w:val="002D08D3"/>
    <w:rsid w:val="00344504"/>
    <w:rsid w:val="00372CC6"/>
    <w:rsid w:val="003762F1"/>
    <w:rsid w:val="00396929"/>
    <w:rsid w:val="003A6DA5"/>
    <w:rsid w:val="0042395A"/>
    <w:rsid w:val="00460AB8"/>
    <w:rsid w:val="00495772"/>
    <w:rsid w:val="004A606D"/>
    <w:rsid w:val="004B48D2"/>
    <w:rsid w:val="004E703E"/>
    <w:rsid w:val="004F26A9"/>
    <w:rsid w:val="005A12DE"/>
    <w:rsid w:val="005D1E18"/>
    <w:rsid w:val="005E3F6C"/>
    <w:rsid w:val="006021CD"/>
    <w:rsid w:val="00645A30"/>
    <w:rsid w:val="006A0D68"/>
    <w:rsid w:val="006B5141"/>
    <w:rsid w:val="006F393B"/>
    <w:rsid w:val="007800C1"/>
    <w:rsid w:val="007A0784"/>
    <w:rsid w:val="007D1603"/>
    <w:rsid w:val="007D4D8D"/>
    <w:rsid w:val="0083540F"/>
    <w:rsid w:val="00871048"/>
    <w:rsid w:val="008853E7"/>
    <w:rsid w:val="008A57C4"/>
    <w:rsid w:val="008C1EA4"/>
    <w:rsid w:val="008E4AA2"/>
    <w:rsid w:val="00904C9D"/>
    <w:rsid w:val="00913F11"/>
    <w:rsid w:val="009856C5"/>
    <w:rsid w:val="009A0BB9"/>
    <w:rsid w:val="009A3EEB"/>
    <w:rsid w:val="009C023F"/>
    <w:rsid w:val="009F753A"/>
    <w:rsid w:val="00AD0D09"/>
    <w:rsid w:val="00B03700"/>
    <w:rsid w:val="00C41D75"/>
    <w:rsid w:val="00C46876"/>
    <w:rsid w:val="00C86E1A"/>
    <w:rsid w:val="00CE0177"/>
    <w:rsid w:val="00D06684"/>
    <w:rsid w:val="00E16EC8"/>
    <w:rsid w:val="00E811A4"/>
    <w:rsid w:val="00EA26F4"/>
    <w:rsid w:val="00EB143B"/>
    <w:rsid w:val="00EF4689"/>
    <w:rsid w:val="00F204E3"/>
    <w:rsid w:val="00F324F7"/>
    <w:rsid w:val="00F7254D"/>
    <w:rsid w:val="00F95816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F0236"/>
  <w15:chartTrackingRefBased/>
  <w15:docId w15:val="{ACCE411F-D053-4BA8-AED6-6410D10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404040" w:themeColor="text1" w:themeTint="BF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 Text - Alzheimer's WA"/>
    <w:qFormat/>
    <w:rsid w:val="001E0A09"/>
    <w:rPr>
      <w:rFonts w:ascii="Arial" w:hAnsi="Arial"/>
      <w:color w:val="000000" w:themeColor="text1"/>
      <w:sz w:val="24"/>
    </w:rPr>
  </w:style>
  <w:style w:type="paragraph" w:styleId="Heading1">
    <w:name w:val="heading 1"/>
    <w:aliases w:val="4. Bold Body Text"/>
    <w:basedOn w:val="Normal"/>
    <w:next w:val="Normal"/>
    <w:link w:val="Heading1Char"/>
    <w:uiPriority w:val="9"/>
    <w:rsid w:val="007A078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Title - Alzheimer's WA"/>
    <w:basedOn w:val="Title"/>
    <w:next w:val="Title"/>
    <w:link w:val="Heading2Char"/>
    <w:uiPriority w:val="9"/>
    <w:unhideWhenUsed/>
    <w:rsid w:val="007A0784"/>
    <w:pPr>
      <w:keepNext/>
      <w:keepLines/>
      <w:spacing w:before="240" w:after="480"/>
      <w:contextualSpacing w:val="0"/>
      <w:outlineLvl w:val="1"/>
    </w:pPr>
    <w:rPr>
      <w:rFonts w:ascii="Arial" w:hAnsi="Arial"/>
      <w:caps w:val="0"/>
      <w:color w:val="E1523D" w:themeColor="text2"/>
      <w:kern w:val="28"/>
      <w:szCs w:val="26"/>
    </w:rPr>
  </w:style>
  <w:style w:type="paragraph" w:styleId="Heading3">
    <w:name w:val="heading 3"/>
    <w:aliases w:val="2. Heading 2 - Alzheimer's WA"/>
    <w:basedOn w:val="Heading1"/>
    <w:next w:val="Normal"/>
    <w:link w:val="Heading3Char"/>
    <w:autoRedefine/>
    <w:uiPriority w:val="9"/>
    <w:unhideWhenUsed/>
    <w:qFormat/>
    <w:rsid w:val="00913F11"/>
    <w:pPr>
      <w:spacing w:after="240"/>
      <w:outlineLvl w:val="2"/>
    </w:pPr>
    <w:rPr>
      <w:b w:val="0"/>
      <w:color w:val="53565A" w:themeColor="accent3"/>
      <w:sz w:val="36"/>
      <w:szCs w:val="24"/>
      <w:lang w:val="en-US"/>
    </w:rPr>
  </w:style>
  <w:style w:type="paragraph" w:styleId="Heading4">
    <w:name w:val="heading 4"/>
    <w:aliases w:val="Heading 3-3. Heading 3 - Alzheimer's WA"/>
    <w:basedOn w:val="Heading2"/>
    <w:next w:val="Heading2"/>
    <w:link w:val="Heading4Char"/>
    <w:autoRedefine/>
    <w:uiPriority w:val="9"/>
    <w:unhideWhenUsed/>
    <w:rsid w:val="00C86E1A"/>
    <w:pPr>
      <w:outlineLvl w:val="3"/>
    </w:pPr>
    <w:rPr>
      <w:iCs/>
      <w:color w:val="53565A" w:themeColor="accent3"/>
      <w:sz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E703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0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D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0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D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0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1. Extra Large Titles"/>
    <w:basedOn w:val="Normal"/>
    <w:next w:val="Normal"/>
    <w:link w:val="TitleChar"/>
    <w:uiPriority w:val="10"/>
    <w:rsid w:val="004E703E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aliases w:val="1. Extra Large Titles Char"/>
    <w:basedOn w:val="DefaultParagraphFont"/>
    <w:link w:val="Title"/>
    <w:uiPriority w:val="10"/>
    <w:rsid w:val="004E703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2Char">
    <w:name w:val="Heading 2 Char"/>
    <w:aliases w:val="Title - Alzheimer's WA Char"/>
    <w:basedOn w:val="DefaultParagraphFont"/>
    <w:link w:val="Heading2"/>
    <w:uiPriority w:val="9"/>
    <w:rsid w:val="007A0784"/>
    <w:rPr>
      <w:rFonts w:ascii="Arial" w:eastAsiaTheme="majorEastAsia" w:hAnsi="Arial" w:cstheme="majorBidi"/>
      <w:color w:val="E1523D" w:themeColor="text2"/>
      <w:spacing w:val="-10"/>
      <w:kern w:val="28"/>
      <w:sz w:val="72"/>
      <w:szCs w:val="26"/>
    </w:rPr>
  </w:style>
  <w:style w:type="character" w:customStyle="1" w:styleId="Heading3Char">
    <w:name w:val="Heading 3 Char"/>
    <w:aliases w:val="2. Heading 2 - Alzheimer's WA Char"/>
    <w:basedOn w:val="DefaultParagraphFont"/>
    <w:link w:val="Heading3"/>
    <w:uiPriority w:val="9"/>
    <w:rsid w:val="00913F11"/>
    <w:rPr>
      <w:rFonts w:ascii="Arial" w:eastAsiaTheme="majorEastAsia" w:hAnsi="Arial" w:cstheme="majorBidi"/>
      <w:color w:val="53565A" w:themeColor="accent3"/>
      <w:sz w:val="36"/>
      <w:szCs w:val="24"/>
      <w:lang w:val="en-US"/>
    </w:rPr>
  </w:style>
  <w:style w:type="character" w:customStyle="1" w:styleId="Heading4Char">
    <w:name w:val="Heading 4 Char"/>
    <w:aliases w:val="Heading 3-3. Heading 3 - Alzheimer's WA Char"/>
    <w:basedOn w:val="DefaultParagraphFont"/>
    <w:link w:val="Heading4"/>
    <w:uiPriority w:val="9"/>
    <w:rsid w:val="00C86E1A"/>
    <w:rPr>
      <w:rFonts w:ascii="Arial" w:eastAsiaTheme="majorEastAsia" w:hAnsi="Arial" w:cstheme="majorBidi"/>
      <w:iCs/>
      <w:color w:val="53565A" w:themeColor="accent3"/>
      <w:spacing w:val="-10"/>
      <w:kern w:val="28"/>
      <w:sz w:val="32"/>
      <w:szCs w:val="26"/>
      <w:lang w:val="en-US"/>
    </w:rPr>
  </w:style>
  <w:style w:type="paragraph" w:styleId="NoSpacing">
    <w:name w:val="No Spacing"/>
    <w:aliases w:val="1. Heading 1 - Alzheimer's WA"/>
    <w:basedOn w:val="Heading1"/>
    <w:next w:val="Normal"/>
    <w:uiPriority w:val="1"/>
    <w:qFormat/>
    <w:rsid w:val="00C86E1A"/>
    <w:pPr>
      <w:spacing w:after="360"/>
    </w:pPr>
    <w:rPr>
      <w:rFonts w:eastAsiaTheme="minorEastAsia"/>
      <w:b w:val="0"/>
      <w:color w:val="E1523D" w:themeColor="text2"/>
      <w:sz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B3"/>
  </w:style>
  <w:style w:type="paragraph" w:styleId="Footer">
    <w:name w:val="footer"/>
    <w:basedOn w:val="Normal"/>
    <w:link w:val="FooterChar"/>
    <w:uiPriority w:val="99"/>
    <w:unhideWhenUsed/>
    <w:rsid w:val="00142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B3"/>
  </w:style>
  <w:style w:type="character" w:styleId="Hyperlink">
    <w:name w:val="Hyperlink"/>
    <w:basedOn w:val="DefaultParagraphFont"/>
    <w:uiPriority w:val="99"/>
    <w:unhideWhenUsed/>
    <w:rsid w:val="008A57C4"/>
    <w:rPr>
      <w:color w:val="0070C0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03E"/>
    <w:rPr>
      <w:rFonts w:asciiTheme="majorHAnsi" w:eastAsiaTheme="majorEastAsia" w:hAnsiTheme="majorHAnsi" w:cstheme="majorBidi"/>
      <w:i/>
      <w:iCs/>
      <w:caps/>
    </w:rPr>
  </w:style>
  <w:style w:type="character" w:customStyle="1" w:styleId="Heading1Char">
    <w:name w:val="Heading 1 Char"/>
    <w:aliases w:val="4. Bold Body Text Char"/>
    <w:basedOn w:val="DefaultParagraphFont"/>
    <w:link w:val="Heading1"/>
    <w:uiPriority w:val="9"/>
    <w:rsid w:val="007A078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03E"/>
    <w:rPr>
      <w:rFonts w:asciiTheme="majorHAnsi" w:eastAsiaTheme="majorEastAsia" w:hAnsiTheme="majorHAnsi" w:cstheme="majorBidi"/>
      <w:color w:val="004D5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03E"/>
    <w:rPr>
      <w:rFonts w:asciiTheme="majorHAnsi" w:eastAsiaTheme="majorEastAsia" w:hAnsiTheme="majorHAnsi" w:cstheme="majorBidi"/>
      <w:i/>
      <w:iCs/>
      <w:color w:val="004D5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03E"/>
    <w:pPr>
      <w:spacing w:after="200"/>
    </w:pPr>
    <w:rPr>
      <w:i/>
      <w:iCs/>
      <w:color w:val="E1523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4E703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703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rsid w:val="004E703E"/>
    <w:rPr>
      <w:b/>
      <w:bCs/>
    </w:rPr>
  </w:style>
  <w:style w:type="character" w:styleId="Emphasis">
    <w:name w:val="Emphasis"/>
    <w:basedOn w:val="DefaultParagraphFont"/>
    <w:uiPriority w:val="20"/>
    <w:rsid w:val="004E703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4E703E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E703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4E703E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03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rsid w:val="004E70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4E70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4E703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4E703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4E703E"/>
    <w:rPr>
      <w:b/>
      <w:bCs/>
      <w:smallCaps/>
      <w:spacing w:val="7"/>
    </w:rPr>
  </w:style>
  <w:style w:type="paragraph" w:styleId="TOCHeading">
    <w:name w:val="TOC Heading"/>
    <w:aliases w:val="Table of Contents Heading Heading"/>
    <w:basedOn w:val="Heading1"/>
    <w:next w:val="Normal"/>
    <w:uiPriority w:val="39"/>
    <w:unhideWhenUsed/>
    <w:qFormat/>
    <w:rsid w:val="006F393B"/>
    <w:pPr>
      <w:spacing w:before="240" w:after="360"/>
      <w:outlineLvl w:val="9"/>
    </w:pPr>
    <w:rPr>
      <w:b w:val="0"/>
      <w:color w:val="E1523D" w:themeColor="text2"/>
      <w:sz w:val="60"/>
    </w:rPr>
  </w:style>
  <w:style w:type="paragraph" w:customStyle="1" w:styleId="6Bullets">
    <w:name w:val="6. Bullets"/>
    <w:basedOn w:val="Normal"/>
    <w:link w:val="6BulletsChar"/>
    <w:autoRedefine/>
    <w:qFormat/>
    <w:rsid w:val="00913F11"/>
    <w:pPr>
      <w:numPr>
        <w:numId w:val="1"/>
      </w:numPr>
    </w:pPr>
    <w:rPr>
      <w:rFonts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4E703E"/>
    <w:rPr>
      <w:color w:val="808080"/>
    </w:rPr>
  </w:style>
  <w:style w:type="character" w:customStyle="1" w:styleId="6BulletsChar">
    <w:name w:val="6. Bullets Char"/>
    <w:basedOn w:val="DefaultParagraphFont"/>
    <w:link w:val="6Bullets"/>
    <w:rsid w:val="00913F11"/>
    <w:rPr>
      <w:rFonts w:ascii="Arial" w:hAnsi="Arial" w:cs="Arial"/>
      <w:color w:val="000000" w:themeColor="text1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A07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A078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7A0784"/>
    <w:pPr>
      <w:spacing w:after="100"/>
    </w:pPr>
  </w:style>
  <w:style w:type="paragraph" w:customStyle="1" w:styleId="5BoldBodyText-AlzheimersWA">
    <w:name w:val="5. Bold Body Text - Alzheimer's WA"/>
    <w:basedOn w:val="Normal"/>
    <w:next w:val="Normal"/>
    <w:link w:val="5BoldBodyText-AlzheimersWAChar"/>
    <w:autoRedefine/>
    <w:qFormat/>
    <w:rsid w:val="00913F11"/>
    <w:rPr>
      <w:b/>
      <w:lang w:val="en-US"/>
    </w:rPr>
  </w:style>
  <w:style w:type="paragraph" w:customStyle="1" w:styleId="Titles">
    <w:name w:val="Titles"/>
    <w:basedOn w:val="Heading1"/>
    <w:next w:val="Normal"/>
    <w:link w:val="TitlesChar"/>
    <w:autoRedefine/>
    <w:qFormat/>
    <w:rsid w:val="00913F11"/>
    <w:pPr>
      <w:spacing w:before="240" w:after="480"/>
      <w:outlineLvl w:val="9"/>
    </w:pPr>
    <w:rPr>
      <w:b w:val="0"/>
      <w:color w:val="E1523D" w:themeColor="text2"/>
      <w:sz w:val="60"/>
      <w:lang w:val="en-US"/>
    </w:rPr>
  </w:style>
  <w:style w:type="character" w:customStyle="1" w:styleId="5BoldBodyText-AlzheimersWAChar">
    <w:name w:val="5. Bold Body Text - Alzheimer's WA Char"/>
    <w:basedOn w:val="DefaultParagraphFont"/>
    <w:link w:val="5BoldBodyText-AlzheimersWA"/>
    <w:rsid w:val="00913F11"/>
    <w:rPr>
      <w:rFonts w:ascii="Arial" w:hAnsi="Arial"/>
      <w:b/>
      <w:color w:val="000000" w:themeColor="text1"/>
      <w:sz w:val="24"/>
      <w:lang w:val="en-US"/>
    </w:rPr>
  </w:style>
  <w:style w:type="character" w:customStyle="1" w:styleId="TitlesChar">
    <w:name w:val="Titles Char"/>
    <w:basedOn w:val="Heading1Char"/>
    <w:link w:val="Titles"/>
    <w:rsid w:val="00913F11"/>
    <w:rPr>
      <w:rFonts w:ascii="Arial" w:eastAsiaTheme="majorEastAsia" w:hAnsi="Arial" w:cstheme="majorBidi"/>
      <w:b w:val="0"/>
      <w:color w:val="E1523D" w:themeColor="text2"/>
      <w:sz w:val="60"/>
      <w:szCs w:val="32"/>
      <w:lang w:val="en-US"/>
    </w:rPr>
  </w:style>
  <w:style w:type="paragraph" w:customStyle="1" w:styleId="3Heading3">
    <w:name w:val="3. Heading 3"/>
    <w:basedOn w:val="Heading3"/>
    <w:next w:val="Normal"/>
    <w:link w:val="3Heading3Char"/>
    <w:autoRedefine/>
    <w:qFormat/>
    <w:rsid w:val="00C86E1A"/>
    <w:rPr>
      <w:sz w:val="32"/>
    </w:rPr>
  </w:style>
  <w:style w:type="character" w:customStyle="1" w:styleId="3Heading3Char">
    <w:name w:val="3. Heading 3 Char"/>
    <w:basedOn w:val="Heading3Char"/>
    <w:link w:val="3Heading3"/>
    <w:rsid w:val="00C86E1A"/>
    <w:rPr>
      <w:rFonts w:ascii="Arial" w:eastAsiaTheme="majorEastAsia" w:hAnsi="Arial" w:cstheme="majorBidi"/>
      <w:color w:val="53565A" w:themeColor="accent3"/>
      <w:sz w:val="32"/>
      <w:szCs w:val="24"/>
      <w:lang w:val="en-US"/>
    </w:rPr>
  </w:style>
  <w:style w:type="table" w:styleId="TableGrid">
    <w:name w:val="Table Grid"/>
    <w:basedOn w:val="TableNormal"/>
    <w:uiPriority w:val="39"/>
    <w:rsid w:val="004B48D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E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WAOPFP1\OldShared$\COMPANY%20DATA\COMPANY%20WIDE\Brand%20and%20Marketing\Letterheads\Letterhead%20-%20Osborne%20Park%20Template.dotx" TargetMode="External"/></Relationships>
</file>

<file path=word/theme/theme1.xml><?xml version="1.0" encoding="utf-8"?>
<a:theme xmlns:a="http://schemas.openxmlformats.org/drawingml/2006/main" name="Office Theme">
  <a:themeElements>
    <a:clrScheme name="Alzheimers">
      <a:dk1>
        <a:sysClr val="windowText" lastClr="000000"/>
      </a:dk1>
      <a:lt1>
        <a:sysClr val="window" lastClr="FFFFFF"/>
      </a:lt1>
      <a:dk2>
        <a:srgbClr val="E1523D"/>
      </a:dk2>
      <a:lt2>
        <a:srgbClr val="968C83"/>
      </a:lt2>
      <a:accent1>
        <a:srgbClr val="009CBD"/>
      </a:accent1>
      <a:accent2>
        <a:srgbClr val="E1523D"/>
      </a:accent2>
      <a:accent3>
        <a:srgbClr val="53565A"/>
      </a:accent3>
      <a:accent4>
        <a:srgbClr val="968C83"/>
      </a:accent4>
      <a:accent5>
        <a:srgbClr val="009CBD"/>
      </a:accent5>
      <a:accent6>
        <a:srgbClr val="E1523D"/>
      </a:accent6>
      <a:hlink>
        <a:srgbClr val="0070C0"/>
      </a:hlink>
      <a:folHlink>
        <a:srgbClr val="954F72"/>
      </a:folHlink>
    </a:clrScheme>
    <a:fontScheme name="Alzheimer's W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C581-C89E-4E31-B9C2-C89FC801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Osborne Park Template.dotx</Template>
  <TotalTime>143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Cousins</dc:creator>
  <cp:keywords/>
  <dc:description/>
  <cp:lastModifiedBy>Moira McKechnie</cp:lastModifiedBy>
  <cp:revision>4</cp:revision>
  <dcterms:created xsi:type="dcterms:W3CDTF">2019-08-12T04:58:00Z</dcterms:created>
  <dcterms:modified xsi:type="dcterms:W3CDTF">2019-08-12T05:09:00Z</dcterms:modified>
</cp:coreProperties>
</file>